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700B0" w14:textId="77777777" w:rsidR="002B1A5A" w:rsidRDefault="00CC6C0A">
      <w:pPr>
        <w:pBdr>
          <w:top w:val="nil"/>
          <w:left w:val="nil"/>
          <w:bottom w:val="nil"/>
          <w:right w:val="nil"/>
          <w:between w:val="nil"/>
        </w:pBdr>
        <w:rPr>
          <w:b/>
          <w:sz w:val="28"/>
          <w:szCs w:val="28"/>
        </w:rPr>
      </w:pPr>
      <w:r>
        <w:rPr>
          <w:noProof/>
        </w:rPr>
        <w:drawing>
          <wp:anchor distT="114300" distB="114300" distL="114300" distR="114300" simplePos="0" relativeHeight="251658240" behindDoc="0" locked="0" layoutInCell="1" hidden="0" allowOverlap="1" wp14:anchorId="0CAA16FB" wp14:editId="744054A7">
            <wp:simplePos x="0" y="0"/>
            <wp:positionH relativeFrom="margin">
              <wp:posOffset>1</wp:posOffset>
            </wp:positionH>
            <wp:positionV relativeFrom="paragraph">
              <wp:posOffset>114300</wp:posOffset>
            </wp:positionV>
            <wp:extent cx="5124450" cy="871538"/>
            <wp:effectExtent l="0" t="0" r="0" b="0"/>
            <wp:wrapTopAndBottom distT="114300" distB="114300"/>
            <wp:docPr id="1" name="image2.png" descr="Computer-Science letter.png"/>
            <wp:cNvGraphicFramePr/>
            <a:graphic xmlns:a="http://schemas.openxmlformats.org/drawingml/2006/main">
              <a:graphicData uri="http://schemas.openxmlformats.org/drawingml/2006/picture">
                <pic:pic xmlns:pic="http://schemas.openxmlformats.org/drawingml/2006/picture">
                  <pic:nvPicPr>
                    <pic:cNvPr id="0" name="image2.png" descr="Computer-Science letter.png"/>
                    <pic:cNvPicPr preferRelativeResize="0"/>
                  </pic:nvPicPr>
                  <pic:blipFill>
                    <a:blip r:embed="rId4"/>
                    <a:srcRect/>
                    <a:stretch>
                      <a:fillRect/>
                    </a:stretch>
                  </pic:blipFill>
                  <pic:spPr>
                    <a:xfrm>
                      <a:off x="0" y="0"/>
                      <a:ext cx="5124450" cy="871538"/>
                    </a:xfrm>
                    <a:prstGeom prst="rect">
                      <a:avLst/>
                    </a:prstGeom>
                    <a:ln/>
                  </pic:spPr>
                </pic:pic>
              </a:graphicData>
            </a:graphic>
          </wp:anchor>
        </w:drawing>
      </w:r>
    </w:p>
    <w:p w14:paraId="36921FDA" w14:textId="77777777" w:rsidR="002B1A5A" w:rsidRDefault="00CC6C0A">
      <w:pPr>
        <w:pBdr>
          <w:top w:val="nil"/>
          <w:left w:val="nil"/>
          <w:bottom w:val="nil"/>
          <w:right w:val="nil"/>
          <w:between w:val="nil"/>
        </w:pBdr>
      </w:pPr>
      <w:r>
        <w:rPr>
          <w:b/>
          <w:sz w:val="28"/>
          <w:szCs w:val="28"/>
        </w:rPr>
        <w:t xml:space="preserve">Meeting of </w:t>
      </w:r>
      <w:r>
        <w:rPr>
          <w:color w:val="FF0000"/>
          <w:sz w:val="28"/>
          <w:szCs w:val="28"/>
        </w:rPr>
        <w:t>(Enter name of meeting)</w:t>
      </w:r>
      <w:r>
        <w:rPr>
          <w:sz w:val="28"/>
          <w:szCs w:val="28"/>
        </w:rPr>
        <w:t xml:space="preserve"> </w:t>
      </w:r>
      <w:r>
        <w:rPr>
          <w:b/>
          <w:sz w:val="28"/>
          <w:szCs w:val="28"/>
        </w:rPr>
        <w:t>- Agenda</w:t>
      </w:r>
    </w:p>
    <w:p w14:paraId="1EDCC5B7" w14:textId="77777777" w:rsidR="002B1A5A" w:rsidRDefault="002B1A5A">
      <w:pPr>
        <w:pBdr>
          <w:top w:val="nil"/>
          <w:left w:val="nil"/>
          <w:bottom w:val="nil"/>
          <w:right w:val="nil"/>
          <w:between w:val="nil"/>
        </w:pBdr>
        <w:rPr>
          <w:b/>
        </w:rPr>
      </w:pPr>
    </w:p>
    <w:p w14:paraId="1699B6F4" w14:textId="77777777" w:rsidR="002B1A5A" w:rsidRDefault="00CC6C0A">
      <w:pPr>
        <w:pBdr>
          <w:top w:val="nil"/>
          <w:left w:val="nil"/>
          <w:bottom w:val="nil"/>
          <w:right w:val="nil"/>
          <w:between w:val="nil"/>
        </w:pBdr>
        <w:rPr>
          <w:color w:val="FF0000"/>
        </w:rPr>
      </w:pPr>
      <w:r>
        <w:rPr>
          <w:b/>
        </w:rPr>
        <w:t>Date and time:</w:t>
      </w:r>
      <w:r>
        <w:rPr>
          <w:b/>
          <w:color w:val="FF0000"/>
        </w:rPr>
        <w:t xml:space="preserve"> (</w:t>
      </w:r>
      <w:r>
        <w:rPr>
          <w:color w:val="FF0000"/>
        </w:rPr>
        <w:t>Enter date and time)</w:t>
      </w:r>
    </w:p>
    <w:p w14:paraId="220C6E55" w14:textId="77777777" w:rsidR="002B1A5A" w:rsidRDefault="00CC6C0A">
      <w:pPr>
        <w:pBdr>
          <w:top w:val="nil"/>
          <w:left w:val="nil"/>
          <w:bottom w:val="nil"/>
          <w:right w:val="nil"/>
          <w:between w:val="nil"/>
        </w:pBdr>
      </w:pPr>
      <w:r>
        <w:rPr>
          <w:b/>
        </w:rPr>
        <w:tab/>
      </w:r>
    </w:p>
    <w:p w14:paraId="51F1757D" w14:textId="5FA6164E" w:rsidR="002B1A5A" w:rsidRDefault="00CC6C0A">
      <w:pPr>
        <w:pBdr>
          <w:top w:val="nil"/>
          <w:left w:val="nil"/>
          <w:bottom w:val="nil"/>
          <w:right w:val="nil"/>
          <w:between w:val="nil"/>
        </w:pBdr>
        <w:rPr>
          <w:b/>
        </w:rPr>
      </w:pPr>
      <w:r>
        <w:rPr>
          <w:b/>
        </w:rPr>
        <w:t xml:space="preserve">Location: </w:t>
      </w:r>
      <w:r>
        <w:rPr>
          <w:color w:val="FF0000"/>
        </w:rPr>
        <w:t>(Enter location information)</w:t>
      </w:r>
    </w:p>
    <w:p w14:paraId="3735289C" w14:textId="77777777" w:rsidR="002B1A5A" w:rsidRDefault="00CC6C0A">
      <w:pPr>
        <w:pBdr>
          <w:top w:val="nil"/>
          <w:left w:val="nil"/>
          <w:bottom w:val="nil"/>
          <w:right w:val="nil"/>
          <w:between w:val="nil"/>
        </w:pBdr>
        <w:rPr>
          <w:b/>
        </w:rPr>
      </w:pPr>
      <w:r>
        <w:rPr>
          <w:b/>
        </w:rPr>
        <w:tab/>
      </w:r>
      <w:r>
        <w:rPr>
          <w:b/>
        </w:rPr>
        <w:tab/>
      </w:r>
      <w:r>
        <w:rPr>
          <w:b/>
        </w:rPr>
        <w:tab/>
      </w:r>
      <w:r>
        <w:rPr>
          <w:b/>
        </w:rPr>
        <w:tab/>
      </w:r>
      <w:r>
        <w:rPr>
          <w:b/>
        </w:rPr>
        <w:tab/>
      </w:r>
      <w:r>
        <w:rPr>
          <w:b/>
        </w:rPr>
        <w:tab/>
      </w:r>
      <w:r>
        <w:rPr>
          <w:b/>
        </w:rPr>
        <w:tab/>
      </w:r>
      <w:r>
        <w:rPr>
          <w:b/>
        </w:rPr>
        <w:tab/>
      </w:r>
      <w:r>
        <w:rPr>
          <w:b/>
        </w:rPr>
        <w:tab/>
      </w:r>
      <w:r>
        <w:rPr>
          <w:b/>
        </w:rPr>
        <w:tab/>
      </w:r>
    </w:p>
    <w:p w14:paraId="0D63A73E" w14:textId="77777777" w:rsidR="002B1A5A" w:rsidRDefault="00CC6C0A">
      <w:pPr>
        <w:pBdr>
          <w:top w:val="nil"/>
          <w:left w:val="nil"/>
          <w:bottom w:val="nil"/>
          <w:right w:val="nil"/>
          <w:between w:val="nil"/>
        </w:pBdr>
        <w:rPr>
          <w:color w:val="FF0000"/>
        </w:rPr>
      </w:pPr>
      <w:r>
        <w:rPr>
          <w:b/>
        </w:rPr>
        <w:t xml:space="preserve">1. Apologies </w:t>
      </w:r>
      <w:r>
        <w:rPr>
          <w:color w:val="FF0000"/>
        </w:rPr>
        <w:t>(Record names)</w:t>
      </w:r>
    </w:p>
    <w:p w14:paraId="43139C56" w14:textId="77777777" w:rsidR="002B1A5A" w:rsidRDefault="002B1A5A">
      <w:pPr>
        <w:pBdr>
          <w:top w:val="nil"/>
          <w:left w:val="nil"/>
          <w:bottom w:val="nil"/>
          <w:right w:val="nil"/>
          <w:between w:val="nil"/>
        </w:pBdr>
        <w:rPr>
          <w:b/>
        </w:rPr>
      </w:pPr>
    </w:p>
    <w:p w14:paraId="62616C87" w14:textId="77777777" w:rsidR="002B1A5A" w:rsidRDefault="00CC6C0A">
      <w:pPr>
        <w:pBdr>
          <w:top w:val="nil"/>
          <w:left w:val="nil"/>
          <w:bottom w:val="nil"/>
          <w:right w:val="nil"/>
          <w:between w:val="nil"/>
        </w:pBdr>
        <w:rPr>
          <w:b/>
        </w:rPr>
      </w:pPr>
      <w:r>
        <w:rPr>
          <w:b/>
        </w:rPr>
        <w:t xml:space="preserve">2. </w:t>
      </w:r>
      <w:r>
        <w:rPr>
          <w:b/>
          <w:highlight w:val="white"/>
        </w:rPr>
        <w:t>Conflicts of interest</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t>[x min]</w:t>
      </w:r>
    </w:p>
    <w:p w14:paraId="4E8D565A" w14:textId="77777777" w:rsidR="002B1A5A" w:rsidRDefault="002B1A5A">
      <w:pPr>
        <w:pBdr>
          <w:top w:val="nil"/>
          <w:left w:val="nil"/>
          <w:bottom w:val="nil"/>
          <w:right w:val="nil"/>
          <w:between w:val="nil"/>
        </w:pBdr>
        <w:rPr>
          <w:b/>
        </w:rPr>
      </w:pPr>
    </w:p>
    <w:p w14:paraId="1F369656" w14:textId="01B287F4" w:rsidR="00D60672" w:rsidRDefault="00CC6C0A">
      <w:pPr>
        <w:pBdr>
          <w:top w:val="nil"/>
          <w:left w:val="nil"/>
          <w:bottom w:val="nil"/>
          <w:right w:val="nil"/>
          <w:between w:val="nil"/>
        </w:pBdr>
        <w:rPr>
          <w:b/>
        </w:rPr>
      </w:pPr>
      <w:r>
        <w:rPr>
          <w:b/>
        </w:rPr>
        <w:t>3. Matters</w:t>
      </w:r>
      <w:r w:rsidR="00D60672">
        <w:rPr>
          <w:b/>
        </w:rPr>
        <w:t xml:space="preserve"> arising from the minutes</w:t>
      </w:r>
      <w:bookmarkStart w:id="0" w:name="_GoBack"/>
      <w:bookmarkEnd w:id="0"/>
      <w:r w:rsidR="00F776A8">
        <w:rPr>
          <w:b/>
        </w:rPr>
        <w:t>:</w:t>
      </w:r>
      <w:r w:rsidR="00D60672">
        <w:rPr>
          <w:b/>
        </w:rPr>
        <w:t xml:space="preserve">  </w:t>
      </w:r>
      <w:r w:rsidR="00D60672">
        <w:rPr>
          <w:b/>
        </w:rPr>
        <w:tab/>
      </w:r>
      <w:r w:rsidR="00D60672">
        <w:rPr>
          <w:b/>
        </w:rPr>
        <w:tab/>
      </w:r>
      <w:r w:rsidR="00D60672">
        <w:rPr>
          <w:b/>
        </w:rPr>
        <w:tab/>
      </w:r>
      <w:r w:rsidR="00D60672">
        <w:rPr>
          <w:b/>
        </w:rPr>
        <w:tab/>
      </w:r>
      <w:r w:rsidR="00D60672">
        <w:rPr>
          <w:b/>
        </w:rPr>
        <w:tab/>
      </w:r>
      <w:r w:rsidR="00D60672">
        <w:rPr>
          <w:b/>
        </w:rPr>
        <w:tab/>
      </w:r>
      <w:r>
        <w:t>[x min]</w:t>
      </w:r>
    </w:p>
    <w:p w14:paraId="0C321A57" w14:textId="77777777" w:rsidR="002B1A5A" w:rsidRPr="00D60672" w:rsidRDefault="00CC6C0A">
      <w:pPr>
        <w:pBdr>
          <w:top w:val="nil"/>
          <w:left w:val="nil"/>
          <w:bottom w:val="nil"/>
          <w:right w:val="nil"/>
          <w:between w:val="nil"/>
        </w:pBdr>
        <w:rPr>
          <w:b/>
        </w:rPr>
      </w:pPr>
      <w:r>
        <w:rPr>
          <w:color w:val="FF0000"/>
        </w:rPr>
        <w:t>(Insert link to the minutes of the last meeting).</w:t>
      </w:r>
      <w:r>
        <w:rPr>
          <w:color w:val="FF0000"/>
        </w:rPr>
        <w:tab/>
      </w:r>
      <w:r>
        <w:rPr>
          <w:color w:val="FF0000"/>
        </w:rPr>
        <w:tab/>
      </w:r>
      <w:r>
        <w:tab/>
      </w:r>
      <w:r>
        <w:tab/>
      </w:r>
      <w:r>
        <w:tab/>
        <w:t xml:space="preserve">  </w:t>
      </w:r>
    </w:p>
    <w:p w14:paraId="79293ED0" w14:textId="77777777" w:rsidR="002B1A5A" w:rsidRDefault="002B1A5A">
      <w:pPr>
        <w:pBdr>
          <w:top w:val="nil"/>
          <w:left w:val="nil"/>
          <w:bottom w:val="nil"/>
          <w:right w:val="nil"/>
          <w:between w:val="nil"/>
        </w:pBdr>
        <w:rPr>
          <w:b/>
        </w:rPr>
      </w:pPr>
    </w:p>
    <w:p w14:paraId="3E5BAF25" w14:textId="77777777" w:rsidR="002B1A5A" w:rsidRDefault="00CC6C0A">
      <w:pPr>
        <w:pBdr>
          <w:top w:val="nil"/>
          <w:left w:val="nil"/>
          <w:bottom w:val="nil"/>
          <w:right w:val="nil"/>
          <w:between w:val="nil"/>
        </w:pBdr>
      </w:pPr>
      <w:r>
        <w:rPr>
          <w:b/>
        </w:rPr>
        <w:t xml:space="preserve">4. </w:t>
      </w:r>
      <w:r>
        <w:rPr>
          <w:color w:val="FF0000"/>
        </w:rPr>
        <w:t>Enter topics for discussion and timings as appropriate.</w:t>
      </w:r>
      <w:r>
        <w:rPr>
          <w:color w:val="FF0000"/>
        </w:rPr>
        <w:tab/>
      </w:r>
      <w:r>
        <w:rPr>
          <w:b/>
        </w:rPr>
        <w:tab/>
      </w:r>
      <w:r>
        <w:rPr>
          <w:b/>
        </w:rPr>
        <w:tab/>
      </w:r>
      <w:r>
        <w:rPr>
          <w:b/>
        </w:rPr>
        <w:tab/>
      </w:r>
      <w:r>
        <w:t>[x min]</w:t>
      </w:r>
    </w:p>
    <w:p w14:paraId="5E5AE266" w14:textId="77777777" w:rsidR="002B1A5A" w:rsidRDefault="002B1A5A">
      <w:pPr>
        <w:pBdr>
          <w:top w:val="nil"/>
          <w:left w:val="nil"/>
          <w:bottom w:val="nil"/>
          <w:right w:val="nil"/>
          <w:between w:val="nil"/>
        </w:pBdr>
      </w:pPr>
    </w:p>
    <w:p w14:paraId="5FAC5997" w14:textId="77777777" w:rsidR="002B1A5A" w:rsidRDefault="00CC6C0A">
      <w:pPr>
        <w:pBdr>
          <w:top w:val="nil"/>
          <w:left w:val="nil"/>
          <w:bottom w:val="nil"/>
          <w:right w:val="nil"/>
          <w:between w:val="nil"/>
        </w:pBdr>
        <w:rPr>
          <w:b/>
        </w:rPr>
      </w:pPr>
      <w:r>
        <w:rPr>
          <w:b/>
        </w:rPr>
        <w:t xml:space="preserve">5. </w:t>
      </w:r>
      <w:r>
        <w:rPr>
          <w:b/>
        </w:rPr>
        <w:tab/>
      </w:r>
      <w:r>
        <w:rPr>
          <w:b/>
        </w:rPr>
        <w:tab/>
      </w:r>
      <w:r>
        <w:rPr>
          <w:b/>
        </w:rPr>
        <w:tab/>
      </w:r>
      <w:r>
        <w:rPr>
          <w:b/>
        </w:rPr>
        <w:tab/>
      </w:r>
      <w:r>
        <w:tab/>
      </w:r>
      <w:r>
        <w:tab/>
      </w:r>
      <w:r>
        <w:tab/>
      </w:r>
      <w:r>
        <w:tab/>
      </w:r>
      <w:r>
        <w:tab/>
      </w:r>
      <w:r>
        <w:tab/>
      </w:r>
      <w:r>
        <w:tab/>
        <w:t>[x min]</w:t>
      </w:r>
    </w:p>
    <w:p w14:paraId="71F5DD54" w14:textId="77777777" w:rsidR="002B1A5A" w:rsidRDefault="002B1A5A"/>
    <w:p w14:paraId="0038D9CE" w14:textId="77777777" w:rsidR="002B1A5A" w:rsidRDefault="00CC6C0A">
      <w:r>
        <w:rPr>
          <w:b/>
        </w:rPr>
        <w:t xml:space="preserve">6. </w:t>
      </w:r>
      <w:r>
        <w:rPr>
          <w:b/>
        </w:rPr>
        <w:tab/>
      </w:r>
      <w:r>
        <w:rPr>
          <w:b/>
        </w:rPr>
        <w:tab/>
      </w:r>
      <w:r>
        <w:rPr>
          <w:b/>
        </w:rPr>
        <w:tab/>
      </w:r>
      <w:r>
        <w:tab/>
      </w:r>
      <w:r>
        <w:tab/>
      </w:r>
      <w:r>
        <w:tab/>
      </w:r>
      <w:r>
        <w:tab/>
      </w:r>
      <w:r>
        <w:tab/>
      </w:r>
      <w:r>
        <w:tab/>
      </w:r>
      <w:r>
        <w:tab/>
      </w:r>
      <w:r>
        <w:tab/>
        <w:t>[x min]</w:t>
      </w:r>
    </w:p>
    <w:p w14:paraId="200851BC" w14:textId="77777777" w:rsidR="002B1A5A" w:rsidRDefault="002B1A5A"/>
    <w:p w14:paraId="7A345EFA" w14:textId="77777777" w:rsidR="002B1A5A" w:rsidRDefault="00CC6C0A">
      <w:pPr>
        <w:rPr>
          <w:b/>
        </w:rPr>
      </w:pPr>
      <w:r>
        <w:rPr>
          <w:b/>
        </w:rPr>
        <w:t xml:space="preserve">7. </w:t>
      </w:r>
      <w:r>
        <w:rPr>
          <w:b/>
        </w:rPr>
        <w:tab/>
      </w:r>
      <w:r>
        <w:rPr>
          <w:b/>
        </w:rPr>
        <w:tab/>
      </w:r>
      <w:r>
        <w:rPr>
          <w:b/>
        </w:rPr>
        <w:tab/>
      </w:r>
      <w:r>
        <w:rPr>
          <w:b/>
        </w:rPr>
        <w:tab/>
      </w:r>
      <w:r>
        <w:rPr>
          <w:b/>
        </w:rPr>
        <w:tab/>
      </w:r>
      <w:r>
        <w:rPr>
          <w:b/>
        </w:rPr>
        <w:tab/>
      </w:r>
      <w:r>
        <w:rPr>
          <w:b/>
        </w:rPr>
        <w:tab/>
      </w:r>
      <w:r>
        <w:rPr>
          <w:b/>
        </w:rPr>
        <w:tab/>
      </w:r>
      <w:r>
        <w:rPr>
          <w:b/>
        </w:rPr>
        <w:tab/>
      </w:r>
      <w:r>
        <w:rPr>
          <w:b/>
        </w:rPr>
        <w:tab/>
      </w:r>
      <w:r>
        <w:rPr>
          <w:b/>
        </w:rPr>
        <w:tab/>
      </w:r>
      <w:r>
        <w:t>[x min]</w:t>
      </w:r>
    </w:p>
    <w:p w14:paraId="462CA890" w14:textId="77777777" w:rsidR="002B1A5A" w:rsidRDefault="002B1A5A"/>
    <w:p w14:paraId="3A4B6D03" w14:textId="77777777" w:rsidR="002B1A5A" w:rsidRDefault="00CC6C0A">
      <w:pPr>
        <w:pBdr>
          <w:top w:val="nil"/>
          <w:left w:val="nil"/>
          <w:bottom w:val="nil"/>
          <w:right w:val="nil"/>
          <w:between w:val="nil"/>
        </w:pBdr>
      </w:pPr>
      <w:r>
        <w:rPr>
          <w:b/>
        </w:rPr>
        <w:t xml:space="preserve">8. </w:t>
      </w:r>
      <w:r>
        <w:rPr>
          <w:b/>
        </w:rPr>
        <w:tab/>
      </w:r>
      <w:r>
        <w:tab/>
      </w:r>
      <w:r>
        <w:tab/>
      </w:r>
      <w:r>
        <w:tab/>
      </w:r>
      <w:r>
        <w:tab/>
      </w:r>
      <w:r>
        <w:tab/>
      </w:r>
      <w:r>
        <w:tab/>
      </w:r>
      <w:r>
        <w:tab/>
      </w:r>
      <w:r>
        <w:tab/>
      </w:r>
      <w:r>
        <w:tab/>
      </w:r>
      <w:r>
        <w:tab/>
        <w:t>[x min]</w:t>
      </w:r>
    </w:p>
    <w:p w14:paraId="7AA1D79D" w14:textId="77777777" w:rsidR="002B1A5A" w:rsidRDefault="002B1A5A">
      <w:pPr>
        <w:pBdr>
          <w:top w:val="nil"/>
          <w:left w:val="nil"/>
          <w:bottom w:val="nil"/>
          <w:right w:val="nil"/>
          <w:between w:val="nil"/>
        </w:pBdr>
        <w:rPr>
          <w:b/>
        </w:rPr>
      </w:pPr>
    </w:p>
    <w:p w14:paraId="2DD9A5D6" w14:textId="77777777" w:rsidR="002B1A5A" w:rsidRDefault="00CC6C0A">
      <w:pPr>
        <w:rPr>
          <w:b/>
        </w:rPr>
      </w:pPr>
      <w:r>
        <w:rPr>
          <w:b/>
        </w:rPr>
        <w:t xml:space="preserve">9. </w:t>
      </w:r>
      <w:r>
        <w:rPr>
          <w:b/>
        </w:rPr>
        <w:tab/>
      </w:r>
      <w:r>
        <w:rPr>
          <w:b/>
        </w:rPr>
        <w:tab/>
      </w:r>
      <w:r>
        <w:rPr>
          <w:b/>
        </w:rPr>
        <w:tab/>
      </w:r>
      <w:r>
        <w:rPr>
          <w:b/>
        </w:rPr>
        <w:tab/>
      </w:r>
      <w:r>
        <w:rPr>
          <w:b/>
        </w:rPr>
        <w:tab/>
      </w:r>
      <w:r>
        <w:rPr>
          <w:b/>
        </w:rPr>
        <w:tab/>
      </w:r>
      <w:r>
        <w:rPr>
          <w:b/>
        </w:rPr>
        <w:tab/>
      </w:r>
      <w:r>
        <w:rPr>
          <w:b/>
        </w:rPr>
        <w:tab/>
      </w:r>
      <w:r>
        <w:rPr>
          <w:b/>
        </w:rPr>
        <w:tab/>
      </w:r>
      <w:r>
        <w:rPr>
          <w:b/>
        </w:rPr>
        <w:tab/>
      </w:r>
      <w:r>
        <w:rPr>
          <w:b/>
        </w:rPr>
        <w:tab/>
      </w:r>
      <w:r>
        <w:t>[x min]</w:t>
      </w:r>
    </w:p>
    <w:p w14:paraId="11BBC9B4" w14:textId="77777777" w:rsidR="002B1A5A" w:rsidRDefault="002B1A5A">
      <w:pPr>
        <w:pBdr>
          <w:top w:val="nil"/>
          <w:left w:val="nil"/>
          <w:bottom w:val="nil"/>
          <w:right w:val="nil"/>
          <w:between w:val="nil"/>
        </w:pBdr>
      </w:pPr>
    </w:p>
    <w:p w14:paraId="6C35B263" w14:textId="77777777" w:rsidR="002B1A5A" w:rsidRDefault="00CC6C0A">
      <w:pPr>
        <w:rPr>
          <w:highlight w:val="white"/>
        </w:rPr>
      </w:pPr>
      <w:r>
        <w:rPr>
          <w:b/>
        </w:rPr>
        <w:t>10</w:t>
      </w:r>
      <w:r>
        <w:rPr>
          <w:b/>
          <w:highlight w:val="white"/>
        </w:rPr>
        <w:t>.</w:t>
      </w:r>
      <w:r>
        <w:rPr>
          <w:b/>
        </w:rPr>
        <w:t xml:space="preserve"> </w:t>
      </w:r>
      <w:r>
        <w:rPr>
          <w:b/>
        </w:rPr>
        <w:tab/>
      </w:r>
      <w:r>
        <w:rPr>
          <w:b/>
        </w:rPr>
        <w:tab/>
      </w:r>
      <w:r>
        <w:rPr>
          <w:b/>
        </w:rPr>
        <w:tab/>
      </w:r>
      <w:r>
        <w:rPr>
          <w:b/>
        </w:rPr>
        <w:tab/>
      </w:r>
      <w:r>
        <w:rPr>
          <w:b/>
        </w:rPr>
        <w:tab/>
      </w:r>
      <w:r>
        <w:rPr>
          <w:b/>
        </w:rPr>
        <w:tab/>
      </w:r>
      <w:r>
        <w:rPr>
          <w:b/>
        </w:rPr>
        <w:tab/>
        <w:t xml:space="preserve"> </w:t>
      </w:r>
      <w:r>
        <w:tab/>
      </w:r>
      <w:r>
        <w:rPr>
          <w:rFonts w:ascii="Calibri" w:eastAsia="Calibri" w:hAnsi="Calibri" w:cs="Calibri"/>
          <w:b/>
          <w:highlight w:val="white"/>
        </w:rPr>
        <w:tab/>
      </w:r>
      <w:r>
        <w:rPr>
          <w:rFonts w:ascii="Calibri" w:eastAsia="Calibri" w:hAnsi="Calibri" w:cs="Calibri"/>
          <w:b/>
          <w:highlight w:val="white"/>
        </w:rPr>
        <w:tab/>
      </w:r>
      <w:r>
        <w:rPr>
          <w:rFonts w:ascii="Calibri" w:eastAsia="Calibri" w:hAnsi="Calibri" w:cs="Calibri"/>
          <w:b/>
          <w:highlight w:val="white"/>
        </w:rPr>
        <w:tab/>
      </w:r>
      <w:r>
        <w:t>[x min]</w:t>
      </w:r>
    </w:p>
    <w:p w14:paraId="6309826A" w14:textId="77777777" w:rsidR="002B1A5A" w:rsidRDefault="002B1A5A">
      <w:pPr>
        <w:pBdr>
          <w:top w:val="nil"/>
          <w:left w:val="nil"/>
          <w:bottom w:val="nil"/>
          <w:right w:val="nil"/>
          <w:between w:val="nil"/>
        </w:pBdr>
      </w:pPr>
    </w:p>
    <w:p w14:paraId="7EDCFF7C" w14:textId="77777777" w:rsidR="002B1A5A" w:rsidRDefault="00CC6C0A">
      <w:r>
        <w:rPr>
          <w:b/>
        </w:rPr>
        <w:t xml:space="preserve">11. </w:t>
      </w:r>
      <w:r>
        <w:rPr>
          <w:b/>
          <w:highlight w:val="white"/>
        </w:rPr>
        <w:t xml:space="preserve">Consideration of diversity and equality issues </w:t>
      </w:r>
      <w:r>
        <w:rPr>
          <w:b/>
          <w:highlight w:val="white"/>
        </w:rPr>
        <w:tab/>
      </w:r>
      <w:r>
        <w:rPr>
          <w:b/>
          <w:highlight w:val="white"/>
        </w:rPr>
        <w:tab/>
      </w:r>
      <w:r>
        <w:rPr>
          <w:b/>
          <w:highlight w:val="white"/>
        </w:rPr>
        <w:tab/>
      </w:r>
      <w:r>
        <w:rPr>
          <w:b/>
        </w:rPr>
        <w:tab/>
      </w:r>
      <w:r>
        <w:t>[x min]</w:t>
      </w:r>
    </w:p>
    <w:p w14:paraId="7F423639" w14:textId="77777777" w:rsidR="002B1A5A" w:rsidRDefault="002B1A5A">
      <w:pPr>
        <w:pBdr>
          <w:top w:val="nil"/>
          <w:left w:val="nil"/>
          <w:bottom w:val="nil"/>
          <w:right w:val="nil"/>
          <w:between w:val="nil"/>
        </w:pBdr>
      </w:pPr>
    </w:p>
    <w:p w14:paraId="2A27246A" w14:textId="77777777" w:rsidR="002B1A5A" w:rsidRDefault="00CC6C0A">
      <w:pPr>
        <w:pBdr>
          <w:top w:val="nil"/>
          <w:left w:val="nil"/>
          <w:bottom w:val="nil"/>
          <w:right w:val="nil"/>
          <w:between w:val="nil"/>
        </w:pBdr>
      </w:pPr>
      <w:r>
        <w:rPr>
          <w:b/>
        </w:rPr>
        <w:t>12. AOB</w:t>
      </w:r>
      <w:r>
        <w:t xml:space="preserve"> </w:t>
      </w:r>
      <w:r>
        <w:tab/>
      </w:r>
      <w:r>
        <w:tab/>
      </w:r>
      <w:r>
        <w:tab/>
      </w:r>
      <w:r>
        <w:tab/>
      </w:r>
      <w:r>
        <w:tab/>
      </w:r>
      <w:r>
        <w:tab/>
      </w:r>
      <w:r>
        <w:tab/>
      </w:r>
      <w:r>
        <w:tab/>
      </w:r>
      <w:r>
        <w:tab/>
      </w:r>
      <w:r>
        <w:tab/>
        <w:t>[x min]</w:t>
      </w:r>
    </w:p>
    <w:p w14:paraId="3AACCC27" w14:textId="77777777" w:rsidR="002B1A5A" w:rsidRDefault="002B1A5A">
      <w:pPr>
        <w:pBdr>
          <w:top w:val="nil"/>
          <w:left w:val="nil"/>
          <w:bottom w:val="nil"/>
          <w:right w:val="nil"/>
          <w:between w:val="nil"/>
        </w:pBdr>
      </w:pPr>
    </w:p>
    <w:p w14:paraId="1220BF40" w14:textId="77777777" w:rsidR="002B1A5A" w:rsidRDefault="00CC6C0A">
      <w:pPr>
        <w:pBdr>
          <w:top w:val="nil"/>
          <w:left w:val="nil"/>
          <w:bottom w:val="nil"/>
          <w:right w:val="nil"/>
          <w:between w:val="nil"/>
        </w:pBdr>
      </w:pPr>
      <w:r>
        <w:t>_____________________________________________________________________</w:t>
      </w:r>
    </w:p>
    <w:p w14:paraId="0D55ADE1" w14:textId="77777777" w:rsidR="002B1A5A" w:rsidRDefault="002B1A5A">
      <w:pPr>
        <w:pBdr>
          <w:top w:val="nil"/>
          <w:left w:val="nil"/>
          <w:bottom w:val="nil"/>
          <w:right w:val="nil"/>
          <w:between w:val="nil"/>
        </w:pBdr>
      </w:pPr>
    </w:p>
    <w:p w14:paraId="2AFC49FC" w14:textId="77777777" w:rsidR="002B1A5A" w:rsidRDefault="00CC6C0A">
      <w:pPr>
        <w:rPr>
          <w:b/>
          <w:i/>
          <w:sz w:val="20"/>
          <w:szCs w:val="20"/>
        </w:rPr>
      </w:pPr>
      <w:r>
        <w:rPr>
          <w:b/>
          <w:i/>
          <w:sz w:val="20"/>
          <w:szCs w:val="20"/>
        </w:rPr>
        <w:t>Consideration of Diversity and Equality issues</w:t>
      </w:r>
    </w:p>
    <w:p w14:paraId="2BAF19B2" w14:textId="77777777" w:rsidR="002B1A5A" w:rsidRDefault="002B1A5A">
      <w:pPr>
        <w:rPr>
          <w:b/>
          <w:i/>
          <w:sz w:val="20"/>
          <w:szCs w:val="20"/>
        </w:rPr>
      </w:pPr>
    </w:p>
    <w:p w14:paraId="777990A3" w14:textId="77777777" w:rsidR="002B1A5A" w:rsidRDefault="00CC6C0A">
      <w:pPr>
        <w:rPr>
          <w:sz w:val="20"/>
          <w:szCs w:val="20"/>
        </w:rPr>
      </w:pPr>
      <w:r>
        <w:rPr>
          <w:i/>
          <w:sz w:val="20"/>
          <w:szCs w:val="20"/>
        </w:rPr>
        <w:t xml:space="preserve">New legislation requires full consideration of equality issues in any significant decision-making process. The Committee is asked to consider, at each meeting, whether any groups could be adversely affected by any decisions or recommendations made. If so, the Committee should seek to identify whether any mitigating measures can be put in place to reduce the impact. It should be borne in mind, however, that the relevant legislation speaks of ‘reasonable’ adjustments: the test of ‘reasonableness’ is one that must be considered by the relevant committee – possibly seeking </w:t>
      </w:r>
      <w:r>
        <w:rPr>
          <w:i/>
          <w:sz w:val="20"/>
          <w:szCs w:val="20"/>
        </w:rPr>
        <w:lastRenderedPageBreak/>
        <w:t>guidance elsewhere within the institution as necessary. Possible disadvantaging of staff and students on the basis of: age, disability, gender reassignment, race, religion or belief, sex, sexual orientation, marriage and civil partnership, pregnancy and maternity</w:t>
      </w:r>
      <w:r>
        <w:rPr>
          <w:sz w:val="20"/>
          <w:szCs w:val="20"/>
        </w:rPr>
        <w:t>.</w:t>
      </w:r>
    </w:p>
    <w:p w14:paraId="0DAEA84A" w14:textId="77777777" w:rsidR="002B1A5A" w:rsidRDefault="002B1A5A">
      <w:pPr>
        <w:rPr>
          <w:sz w:val="20"/>
          <w:szCs w:val="20"/>
        </w:rPr>
      </w:pPr>
    </w:p>
    <w:p w14:paraId="007AE818" w14:textId="77777777" w:rsidR="002B1A5A" w:rsidRDefault="00CC6C0A">
      <w:pPr>
        <w:rPr>
          <w:b/>
          <w:i/>
          <w:sz w:val="20"/>
          <w:szCs w:val="20"/>
        </w:rPr>
      </w:pPr>
      <w:r>
        <w:rPr>
          <w:b/>
          <w:i/>
          <w:sz w:val="20"/>
          <w:szCs w:val="20"/>
        </w:rPr>
        <w:t>Conflicts of Interest</w:t>
      </w:r>
    </w:p>
    <w:p w14:paraId="06267F98" w14:textId="77777777" w:rsidR="002B1A5A" w:rsidRDefault="002B1A5A">
      <w:pPr>
        <w:rPr>
          <w:b/>
          <w:i/>
          <w:sz w:val="20"/>
          <w:szCs w:val="20"/>
        </w:rPr>
      </w:pPr>
    </w:p>
    <w:p w14:paraId="0DF99768" w14:textId="77777777" w:rsidR="002B1A5A" w:rsidRDefault="00CC6C0A">
      <w:pPr>
        <w:rPr>
          <w:i/>
          <w:sz w:val="20"/>
          <w:szCs w:val="20"/>
        </w:rPr>
      </w:pPr>
      <w:r>
        <w:rPr>
          <w:i/>
          <w:sz w:val="20"/>
          <w:szCs w:val="20"/>
        </w:rPr>
        <w:t>All members of staff are reminded of the requirement to declare conflicts of interest. If you believe any of the decisions or discussions in this committee meeting present a potential conflict of interest, it is your responsibility to declare this. All members of staff are also reminded that they must declare any new positions of influence, consultancy and non-university posts to the Head of Department.</w:t>
      </w:r>
    </w:p>
    <w:p w14:paraId="3B321DB2" w14:textId="77777777" w:rsidR="002B1A5A" w:rsidRDefault="002B1A5A">
      <w:pPr>
        <w:pBdr>
          <w:top w:val="nil"/>
          <w:left w:val="nil"/>
          <w:bottom w:val="nil"/>
          <w:right w:val="nil"/>
          <w:between w:val="nil"/>
        </w:pBdr>
      </w:pPr>
    </w:p>
    <w:sectPr w:rsidR="002B1A5A">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2B1A5A"/>
    <w:rsid w:val="002B1A5A"/>
    <w:rsid w:val="00CC6C0A"/>
    <w:rsid w:val="00D60672"/>
    <w:rsid w:val="00F77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146C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1710</Characters>
  <Application>Microsoft Macintosh Word</Application>
  <DocSecurity>0</DocSecurity>
  <Lines>14</Lines>
  <Paragraphs>4</Paragraphs>
  <ScaleCrop>false</ScaleCrop>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2018-07-06T12:04:00Z</dcterms:created>
  <dcterms:modified xsi:type="dcterms:W3CDTF">2018-07-06T12:10:00Z</dcterms:modified>
</cp:coreProperties>
</file>